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166" w:rsidRPr="00C72FF9" w:rsidRDefault="00333166" w:rsidP="00333166">
      <w:pPr>
        <w:jc w:val="center"/>
      </w:pPr>
    </w:p>
    <w:p w:rsidR="00333166" w:rsidRPr="00C72FF9" w:rsidRDefault="00333166" w:rsidP="00333166">
      <w:pPr>
        <w:jc w:val="center"/>
      </w:pPr>
      <w:r w:rsidRPr="00C72FF9">
        <w:t>Муниципальное бюджетное общеобразовательное учреждение</w:t>
      </w:r>
    </w:p>
    <w:p w:rsidR="00333166" w:rsidRPr="00C72FF9" w:rsidRDefault="00333166" w:rsidP="00333166">
      <w:pPr>
        <w:jc w:val="center"/>
      </w:pPr>
      <w:r w:rsidRPr="00C72FF9">
        <w:t>«Болгарская средняя общеобразовательная школа № 2»</w:t>
      </w:r>
    </w:p>
    <w:p w:rsidR="00333166" w:rsidRPr="00C72FF9" w:rsidRDefault="00333166" w:rsidP="00333166">
      <w:pPr>
        <w:jc w:val="center"/>
      </w:pPr>
      <w:r w:rsidRPr="00C72FF9">
        <w:t>Спасского муниципального района</w:t>
      </w:r>
    </w:p>
    <w:p w:rsidR="00333166" w:rsidRPr="00C72FF9" w:rsidRDefault="00333166" w:rsidP="007101D9">
      <w:pPr>
        <w:jc w:val="center"/>
      </w:pPr>
      <w:r w:rsidRPr="00C72FF9">
        <w:t>Республики Татарстан</w:t>
      </w:r>
    </w:p>
    <w:p w:rsidR="00333166" w:rsidRPr="00C72FF9" w:rsidRDefault="00333166" w:rsidP="00333166"/>
    <w:tbl>
      <w:tblPr>
        <w:tblpPr w:leftFromText="180" w:rightFromText="180" w:vertAnchor="text" w:horzAnchor="margin" w:tblpXSpec="center" w:tblpY="9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3544"/>
        <w:gridCol w:w="3685"/>
      </w:tblGrid>
      <w:tr w:rsidR="007101D9" w:rsidRPr="007101D9" w:rsidTr="002913B7">
        <w:trPr>
          <w:trHeight w:val="1970"/>
        </w:trPr>
        <w:tc>
          <w:tcPr>
            <w:tcW w:w="3652" w:type="dxa"/>
            <w:shd w:val="clear" w:color="auto" w:fill="auto"/>
          </w:tcPr>
          <w:p w:rsidR="007101D9" w:rsidRPr="007101D9" w:rsidRDefault="007101D9" w:rsidP="007101D9">
            <w:r w:rsidRPr="007101D9">
              <w:t>Рассмотрено на заседании МО учителей  начальных классов</w:t>
            </w:r>
          </w:p>
          <w:p w:rsidR="007101D9" w:rsidRPr="007101D9" w:rsidRDefault="007101D9" w:rsidP="007101D9">
            <w:r w:rsidRPr="007101D9">
              <w:t xml:space="preserve">Протокол № </w:t>
            </w:r>
          </w:p>
          <w:p w:rsidR="007101D9" w:rsidRPr="007101D9" w:rsidRDefault="007101D9" w:rsidP="007101D9">
            <w:r w:rsidRPr="007101D9">
              <w:t xml:space="preserve">от «     »  _____________ </w:t>
            </w:r>
            <w:r w:rsidR="002633C5">
              <w:t xml:space="preserve"> 20</w:t>
            </w:r>
            <w:r w:rsidRPr="007101D9">
              <w:t xml:space="preserve"> г.</w:t>
            </w:r>
          </w:p>
          <w:p w:rsidR="007101D9" w:rsidRPr="007101D9" w:rsidRDefault="007101D9" w:rsidP="007101D9">
            <w:r w:rsidRPr="007101D9">
              <w:t xml:space="preserve">Руководитель МО </w:t>
            </w:r>
          </w:p>
          <w:p w:rsidR="007101D9" w:rsidRPr="007101D9" w:rsidRDefault="007101D9" w:rsidP="007101D9">
            <w:r w:rsidRPr="007101D9">
              <w:t>_______________ О.Н. Егорова</w:t>
            </w:r>
          </w:p>
        </w:tc>
        <w:tc>
          <w:tcPr>
            <w:tcW w:w="3544" w:type="dxa"/>
            <w:shd w:val="clear" w:color="auto" w:fill="auto"/>
          </w:tcPr>
          <w:p w:rsidR="007101D9" w:rsidRPr="007101D9" w:rsidRDefault="007101D9" w:rsidP="007101D9">
            <w:r w:rsidRPr="007101D9">
              <w:t xml:space="preserve">Согласовано </w:t>
            </w:r>
          </w:p>
          <w:p w:rsidR="007101D9" w:rsidRPr="007101D9" w:rsidRDefault="007101D9" w:rsidP="007101D9">
            <w:r w:rsidRPr="007101D9">
              <w:t xml:space="preserve">на заседании МС школы </w:t>
            </w:r>
          </w:p>
          <w:p w:rsidR="007101D9" w:rsidRPr="007101D9" w:rsidRDefault="007101D9" w:rsidP="007101D9">
            <w:r w:rsidRPr="007101D9">
              <w:t xml:space="preserve">Протокол №  </w:t>
            </w:r>
          </w:p>
          <w:p w:rsidR="007101D9" w:rsidRPr="007101D9" w:rsidRDefault="002633C5" w:rsidP="007101D9">
            <w:r>
              <w:t>от «     »  ___________   20</w:t>
            </w:r>
            <w:r w:rsidR="007101D9" w:rsidRPr="007101D9">
              <w:t xml:space="preserve"> г. </w:t>
            </w:r>
          </w:p>
          <w:p w:rsidR="007101D9" w:rsidRPr="007101D9" w:rsidRDefault="007101D9" w:rsidP="007101D9">
            <w:r w:rsidRPr="007101D9">
              <w:t xml:space="preserve"> Руководитель МС ____________ Е.А. Черкасова</w:t>
            </w:r>
          </w:p>
        </w:tc>
        <w:tc>
          <w:tcPr>
            <w:tcW w:w="3685" w:type="dxa"/>
            <w:shd w:val="clear" w:color="auto" w:fill="auto"/>
          </w:tcPr>
          <w:p w:rsidR="007101D9" w:rsidRPr="007101D9" w:rsidRDefault="007101D9" w:rsidP="007101D9">
            <w:r w:rsidRPr="007101D9">
              <w:t>Утверждаю</w:t>
            </w:r>
          </w:p>
          <w:p w:rsidR="007101D9" w:rsidRPr="007101D9" w:rsidRDefault="007101D9" w:rsidP="007101D9">
            <w:r w:rsidRPr="007101D9">
              <w:t>Директор МБОУ «БСОШ № 2»</w:t>
            </w:r>
          </w:p>
          <w:p w:rsidR="007101D9" w:rsidRPr="007101D9" w:rsidRDefault="007101D9" w:rsidP="007101D9">
            <w:r w:rsidRPr="007101D9">
              <w:t xml:space="preserve">_____________ Л.В. </w:t>
            </w:r>
            <w:proofErr w:type="spellStart"/>
            <w:r w:rsidRPr="007101D9">
              <w:t>Борюшкина</w:t>
            </w:r>
            <w:proofErr w:type="spellEnd"/>
          </w:p>
          <w:p w:rsidR="007101D9" w:rsidRPr="007101D9" w:rsidRDefault="007101D9" w:rsidP="007101D9"/>
          <w:p w:rsidR="007101D9" w:rsidRPr="007101D9" w:rsidRDefault="007101D9" w:rsidP="007101D9">
            <w:r w:rsidRPr="007101D9">
              <w:t xml:space="preserve">Приказ № </w:t>
            </w:r>
          </w:p>
          <w:p w:rsidR="007101D9" w:rsidRPr="007101D9" w:rsidRDefault="002633C5" w:rsidP="002633C5">
            <w:r>
              <w:t>от «     » _____________  20</w:t>
            </w:r>
            <w:r w:rsidR="007101D9" w:rsidRPr="007101D9">
              <w:t xml:space="preserve"> г.</w:t>
            </w:r>
          </w:p>
        </w:tc>
      </w:tr>
    </w:tbl>
    <w:p w:rsidR="00333166" w:rsidRPr="00C72FF9" w:rsidRDefault="00333166" w:rsidP="00333166">
      <w:pPr>
        <w:jc w:val="center"/>
        <w:rPr>
          <w:b/>
        </w:rPr>
      </w:pPr>
    </w:p>
    <w:p w:rsidR="002633C5" w:rsidRPr="00D659A0" w:rsidRDefault="002633C5" w:rsidP="002633C5">
      <w:pPr>
        <w:jc w:val="center"/>
        <w:rPr>
          <w:b/>
          <w:sz w:val="28"/>
          <w:szCs w:val="28"/>
        </w:rPr>
      </w:pPr>
      <w:bookmarkStart w:id="0" w:name="_GoBack"/>
      <w:r w:rsidRPr="00D659A0">
        <w:rPr>
          <w:b/>
          <w:sz w:val="28"/>
          <w:szCs w:val="28"/>
        </w:rPr>
        <w:t>Демоверсия контрольно-измерительного материала для проведения   промежуточной аттестации</w:t>
      </w:r>
    </w:p>
    <w:p w:rsidR="002633C5" w:rsidRDefault="002633C5" w:rsidP="002633C5">
      <w:pPr>
        <w:jc w:val="center"/>
        <w:rPr>
          <w:b/>
          <w:sz w:val="28"/>
          <w:szCs w:val="28"/>
        </w:rPr>
      </w:pPr>
      <w:r w:rsidRPr="00D659A0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математике</w:t>
      </w:r>
    </w:p>
    <w:p w:rsidR="002633C5" w:rsidRDefault="002633C5" w:rsidP="002633C5">
      <w:pPr>
        <w:jc w:val="center"/>
        <w:rPr>
          <w:b/>
          <w:sz w:val="28"/>
          <w:szCs w:val="28"/>
        </w:rPr>
      </w:pPr>
      <w:r w:rsidRPr="00D659A0">
        <w:rPr>
          <w:b/>
          <w:sz w:val="28"/>
          <w:szCs w:val="28"/>
        </w:rPr>
        <w:t xml:space="preserve">в  4  классе    </w:t>
      </w:r>
    </w:p>
    <w:p w:rsidR="002633C5" w:rsidRDefault="002633C5" w:rsidP="002633C5">
      <w:pPr>
        <w:jc w:val="center"/>
        <w:rPr>
          <w:b/>
          <w:sz w:val="28"/>
          <w:szCs w:val="28"/>
        </w:rPr>
      </w:pPr>
      <w:r w:rsidRPr="00D659A0">
        <w:rPr>
          <w:b/>
          <w:sz w:val="28"/>
          <w:szCs w:val="28"/>
        </w:rPr>
        <w:t xml:space="preserve">в форме контрольной работы                                                                              </w:t>
      </w:r>
    </w:p>
    <w:p w:rsidR="002633C5" w:rsidRDefault="002633C5" w:rsidP="002633C5">
      <w:pPr>
        <w:jc w:val="center"/>
        <w:rPr>
          <w:b/>
        </w:rPr>
      </w:pPr>
      <w:r w:rsidRPr="00D659A0">
        <w:rPr>
          <w:b/>
          <w:sz w:val="28"/>
          <w:szCs w:val="28"/>
        </w:rPr>
        <w:t>за 2020-2021 учебный год</w:t>
      </w:r>
    </w:p>
    <w:bookmarkEnd w:id="0"/>
    <w:p w:rsidR="007101D9" w:rsidRDefault="007101D9" w:rsidP="00E200E8">
      <w:pPr>
        <w:jc w:val="center"/>
        <w:rPr>
          <w:b/>
        </w:rPr>
      </w:pPr>
    </w:p>
    <w:p w:rsidR="002633C5" w:rsidRPr="007101D9" w:rsidRDefault="002633C5" w:rsidP="00E200E8">
      <w:pPr>
        <w:jc w:val="center"/>
      </w:pPr>
    </w:p>
    <w:p w:rsidR="007101D9" w:rsidRPr="007101D9" w:rsidRDefault="007101D9" w:rsidP="007101D9">
      <w:pPr>
        <w:suppressAutoHyphens/>
        <w:snapToGrid w:val="0"/>
        <w:jc w:val="center"/>
        <w:rPr>
          <w:b/>
          <w:bCs/>
          <w:color w:val="000000"/>
        </w:rPr>
      </w:pPr>
      <w:r w:rsidRPr="007101D9">
        <w:rPr>
          <w:b/>
          <w:bCs/>
          <w:color w:val="000000"/>
        </w:rPr>
        <w:t>1. Кодификатор проверяемых элементов содержания</w:t>
      </w:r>
    </w:p>
    <w:p w:rsidR="009B5F22" w:rsidRPr="00C72FF9" w:rsidRDefault="009B5F22" w:rsidP="007101D9">
      <w:pPr>
        <w:suppressAutoHyphens/>
        <w:snapToGrid w:val="0"/>
        <w:jc w:val="center"/>
        <w:rPr>
          <w:b/>
        </w:rPr>
      </w:pPr>
    </w:p>
    <w:tbl>
      <w:tblPr>
        <w:tblW w:w="95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1"/>
        <w:gridCol w:w="8029"/>
      </w:tblGrid>
      <w:tr w:rsidR="009B5F22" w:rsidRPr="00C72FF9" w:rsidTr="007101D9">
        <w:trPr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7101D9">
            <w:pPr>
              <w:pStyle w:val="a3"/>
              <w:spacing w:after="0"/>
              <w:rPr>
                <w:b/>
                <w:bCs/>
                <w:snapToGrid w:val="0"/>
                <w:lang w:val="ru-RU" w:eastAsia="ru-RU"/>
              </w:rPr>
            </w:pPr>
            <w:r w:rsidRPr="006173B0">
              <w:rPr>
                <w:b/>
                <w:bCs/>
                <w:lang w:eastAsia="ru-RU"/>
              </w:rPr>
              <w:t>Код контролируемого элемента раздела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7101D9" w:rsidP="00E200E8">
            <w:pPr>
              <w:pStyle w:val="a3"/>
              <w:spacing w:after="0"/>
              <w:jc w:val="center"/>
              <w:rPr>
                <w:b/>
                <w:bCs/>
                <w:lang w:val="ru-RU" w:eastAsia="ru-RU"/>
              </w:rPr>
            </w:pPr>
            <w:r w:rsidRPr="006173B0">
              <w:rPr>
                <w:b/>
                <w:bCs/>
                <w:lang w:eastAsia="ru-RU"/>
              </w:rPr>
              <w:t>Элементы содержания, проверяемые заданиями работы</w:t>
            </w:r>
          </w:p>
        </w:tc>
      </w:tr>
      <w:tr w:rsidR="009B5F22" w:rsidRPr="00C72FF9" w:rsidTr="00E200E8">
        <w:trPr>
          <w:jc w:val="center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 w:rsidP="00E13121">
            <w:pPr>
              <w:pStyle w:val="FR2"/>
              <w:numPr>
                <w:ilvl w:val="0"/>
                <w:numId w:val="1"/>
              </w:numPr>
              <w:tabs>
                <w:tab w:val="left" w:pos="1735"/>
              </w:tabs>
              <w:spacing w:before="200" w:after="200"/>
              <w:ind w:left="1434" w:hanging="357"/>
              <w:jc w:val="left"/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</w:pPr>
            <w:r w:rsidRPr="00C72FF9"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  <w:t>РАЗдел «Числа и величины»</w:t>
            </w:r>
          </w:p>
        </w:tc>
      </w:tr>
      <w:tr w:rsidR="009B5F22" w:rsidRPr="00C72FF9" w:rsidTr="007101D9">
        <w:trPr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2FF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ind w:left="142"/>
              <w:jc w:val="both"/>
            </w:pPr>
            <w:r w:rsidRPr="00C72FF9">
              <w:t>Различать, записывать и сравнивать величины: масс</w:t>
            </w:r>
            <w:proofErr w:type="gramStart"/>
            <w:r w:rsidRPr="00C72FF9">
              <w:t>а(</w:t>
            </w:r>
            <w:proofErr w:type="gramEnd"/>
            <w:r w:rsidRPr="00C72FF9">
              <w:t>вместимость; время,; длина; площадь); скорость); переходить от одних единиц   измерения к другим, используя следующие основные единицы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миллиметр, километров в час – метров в час)</w:t>
            </w:r>
          </w:p>
        </w:tc>
      </w:tr>
      <w:tr w:rsidR="009B5F22" w:rsidRPr="00C72FF9" w:rsidTr="00E200E8">
        <w:trPr>
          <w:jc w:val="center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 w:rsidP="00E13121">
            <w:pPr>
              <w:pStyle w:val="FR2"/>
              <w:numPr>
                <w:ilvl w:val="0"/>
                <w:numId w:val="1"/>
              </w:numPr>
              <w:tabs>
                <w:tab w:val="left" w:pos="1735"/>
              </w:tabs>
              <w:spacing w:before="200" w:after="200"/>
              <w:ind w:left="1434" w:hanging="357"/>
              <w:jc w:val="left"/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</w:pPr>
            <w:r w:rsidRPr="00C72FF9"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  <w:t>РАЗдел «Арифметические действия»</w:t>
            </w:r>
          </w:p>
        </w:tc>
      </w:tr>
      <w:tr w:rsidR="009B5F22" w:rsidRPr="00C72FF9" w:rsidTr="007101D9">
        <w:trPr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2FF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ind w:left="142"/>
              <w:jc w:val="both"/>
            </w:pPr>
            <w:proofErr w:type="gramStart"/>
            <w:r w:rsidRPr="00C72FF9">
              <w:t>Выполнять письменно действия с многозначными числами (сложение, вычитание, умножение и деление на однозначное, двузначное числа в пределах 10000) с использованием алгоритмов письменных арифметических действий (в том числе деления с остатком)</w:t>
            </w:r>
            <w:proofErr w:type="gramEnd"/>
          </w:p>
        </w:tc>
      </w:tr>
      <w:tr w:rsidR="009B5F22" w:rsidRPr="00C72FF9" w:rsidTr="007101D9">
        <w:trPr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2FF9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ind w:left="142"/>
              <w:jc w:val="both"/>
            </w:pPr>
            <w:r w:rsidRPr="00C72FF9">
              <w:t>Устанавливать порядок действий в числовом выражении (со скобками и без скобок); находить значение числового выражения (содержащего 2-3 арифметических действия со скобками и без скобок)</w:t>
            </w:r>
          </w:p>
        </w:tc>
      </w:tr>
      <w:tr w:rsidR="009B5F22" w:rsidRPr="00C72FF9" w:rsidTr="00E200E8">
        <w:trPr>
          <w:jc w:val="center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 w:rsidP="00E13121">
            <w:pPr>
              <w:pStyle w:val="FR2"/>
              <w:numPr>
                <w:ilvl w:val="0"/>
                <w:numId w:val="1"/>
              </w:numPr>
              <w:tabs>
                <w:tab w:val="left" w:pos="1735"/>
              </w:tabs>
              <w:spacing w:before="200" w:after="200"/>
              <w:ind w:left="1434" w:hanging="357"/>
              <w:jc w:val="left"/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</w:pPr>
            <w:r w:rsidRPr="00C72FF9"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  <w:t>РАЗдел «Работа с текстовыми задачами»</w:t>
            </w:r>
          </w:p>
        </w:tc>
      </w:tr>
      <w:tr w:rsidR="009B5F22" w:rsidRPr="00C72FF9" w:rsidTr="007101D9">
        <w:trPr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2FF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ind w:left="142"/>
              <w:jc w:val="both"/>
            </w:pPr>
            <w:r w:rsidRPr="00C72FF9">
              <w:t xml:space="preserve">Анализировать задачу, устанавливать зависимость между величинами, взаимосвязь между условием и вопросом задачи, решать задачи арифметическим способом (в 1-2 действия), объяснять решение </w:t>
            </w:r>
          </w:p>
        </w:tc>
      </w:tr>
      <w:tr w:rsidR="009B5F22" w:rsidRPr="00C72FF9" w:rsidTr="007101D9">
        <w:trPr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2FF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ind w:left="142"/>
              <w:jc w:val="both"/>
            </w:pPr>
            <w:r w:rsidRPr="00C72FF9">
              <w:t xml:space="preserve">Планировать ход решения задачи, оценивать правильность хода решения </w:t>
            </w:r>
            <w:r w:rsidRPr="00C72FF9">
              <w:lastRenderedPageBreak/>
              <w:t>и реальность ответа на вопрос задачи</w:t>
            </w:r>
          </w:p>
        </w:tc>
      </w:tr>
      <w:tr w:rsidR="009B5F22" w:rsidRPr="00C72FF9" w:rsidTr="00E200E8">
        <w:trPr>
          <w:jc w:val="center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 w:rsidP="00E13121">
            <w:pPr>
              <w:pStyle w:val="FR2"/>
              <w:numPr>
                <w:ilvl w:val="0"/>
                <w:numId w:val="1"/>
              </w:numPr>
              <w:tabs>
                <w:tab w:val="left" w:pos="1735"/>
              </w:tabs>
              <w:spacing w:before="200" w:after="200"/>
              <w:ind w:left="1434" w:hanging="357"/>
              <w:jc w:val="left"/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</w:pPr>
            <w:r w:rsidRPr="00C72FF9"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</w:rPr>
              <w:lastRenderedPageBreak/>
              <w:t>РАЗдел «Геометрические величины»</w:t>
            </w:r>
          </w:p>
        </w:tc>
      </w:tr>
      <w:tr w:rsidR="009B5F22" w:rsidRPr="00C72FF9" w:rsidTr="007101D9">
        <w:trPr>
          <w:jc w:val="center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pStyle w:val="FR2"/>
              <w:tabs>
                <w:tab w:val="left" w:pos="362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72FF9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8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22" w:rsidRPr="00C72FF9" w:rsidRDefault="009B5F22">
            <w:pPr>
              <w:ind w:left="142"/>
              <w:jc w:val="both"/>
            </w:pPr>
            <w:r w:rsidRPr="00C72FF9">
              <w:t xml:space="preserve">Находить периметр треугольника, прямоугольника и квадрата, </w:t>
            </w:r>
          </w:p>
          <w:p w:rsidR="009B5F22" w:rsidRPr="00C72FF9" w:rsidRDefault="009B5F22">
            <w:pPr>
              <w:ind w:left="142"/>
              <w:jc w:val="both"/>
            </w:pPr>
            <w:r w:rsidRPr="00C72FF9">
              <w:t>находить площадь прямоугольника и квадрата</w:t>
            </w:r>
          </w:p>
        </w:tc>
      </w:tr>
    </w:tbl>
    <w:p w:rsidR="00A44ADE" w:rsidRDefault="00A44ADE"/>
    <w:p w:rsidR="00B910AF" w:rsidRPr="007101D9" w:rsidRDefault="00B910AF" w:rsidP="00B910AF">
      <w:pPr>
        <w:pStyle w:val="a5"/>
        <w:jc w:val="center"/>
        <w:rPr>
          <w:b/>
          <w:color w:val="000000"/>
        </w:rPr>
      </w:pPr>
      <w:r w:rsidRPr="007101D9">
        <w:rPr>
          <w:b/>
          <w:color w:val="000000"/>
        </w:rPr>
        <w:t>2. Спецификация</w:t>
      </w:r>
    </w:p>
    <w:p w:rsidR="00B910AF" w:rsidRPr="007101D9" w:rsidRDefault="00B910AF" w:rsidP="00B910AF">
      <w:pPr>
        <w:pStyle w:val="a5"/>
        <w:rPr>
          <w:color w:val="000000"/>
        </w:rPr>
      </w:pPr>
      <w:r w:rsidRPr="007101D9">
        <w:rPr>
          <w:color w:val="000000"/>
        </w:rPr>
        <w:t xml:space="preserve">Назначение работы - оценка уровня усвоения знаний материала учащихся 4 класса за 2018-2019 учебный год </w:t>
      </w:r>
    </w:p>
    <w:p w:rsidR="00B910AF" w:rsidRPr="007101D9" w:rsidRDefault="00B910AF" w:rsidP="00B910AF">
      <w:pPr>
        <w:pStyle w:val="a5"/>
        <w:rPr>
          <w:color w:val="000000"/>
        </w:rPr>
      </w:pPr>
      <w:r w:rsidRPr="007101D9">
        <w:rPr>
          <w:color w:val="000000"/>
        </w:rPr>
        <w:t>Работа направлена на оценку достижения проверяемых результатов освоения содержательной линии за 201</w:t>
      </w:r>
      <w:r w:rsidR="00375AB4" w:rsidRPr="007101D9">
        <w:rPr>
          <w:color w:val="000000"/>
        </w:rPr>
        <w:t xml:space="preserve">8-2019 учебный год 4-го класса: </w:t>
      </w:r>
      <w:r w:rsidRPr="007101D9">
        <w:rPr>
          <w:color w:val="000000"/>
        </w:rPr>
        <w:t xml:space="preserve">устанавливать порядок действий в числовом выражении; различать, записывать и сравнивать величины; решать текстовые задачи; </w:t>
      </w:r>
      <w:r w:rsidRPr="007101D9">
        <w:t>находить площадь прямоугольника и квадрата</w:t>
      </w:r>
      <w:r w:rsidRPr="007101D9">
        <w:rPr>
          <w:color w:val="000000"/>
        </w:rPr>
        <w:t>; способствовать формированию навыков самоконтроля, самостоятельности.</w:t>
      </w:r>
    </w:p>
    <w:p w:rsidR="00B910AF" w:rsidRPr="007101D9" w:rsidRDefault="00B910AF" w:rsidP="00B910AF">
      <w:pPr>
        <w:pStyle w:val="a5"/>
        <w:rPr>
          <w:color w:val="000000"/>
        </w:rPr>
      </w:pPr>
      <w:r w:rsidRPr="007101D9">
        <w:rPr>
          <w:color w:val="000000"/>
        </w:rPr>
        <w:t>Контрольная работа состоит из 4 заданий базового уровня и 1 задание повышенного уровня.</w:t>
      </w:r>
    </w:p>
    <w:p w:rsidR="00B910AF" w:rsidRPr="007101D9" w:rsidRDefault="00B910AF" w:rsidP="00B910AF">
      <w:pPr>
        <w:pStyle w:val="a5"/>
        <w:rPr>
          <w:color w:val="000000"/>
        </w:rPr>
      </w:pPr>
      <w:r w:rsidRPr="007101D9">
        <w:rPr>
          <w:color w:val="000000"/>
        </w:rPr>
        <w:t>На выполнение всей работы отводится 45 минут.</w:t>
      </w:r>
    </w:p>
    <w:p w:rsidR="00B910AF" w:rsidRPr="007101D9" w:rsidRDefault="00B910AF" w:rsidP="007101D9">
      <w:pPr>
        <w:pStyle w:val="a5"/>
        <w:jc w:val="center"/>
        <w:rPr>
          <w:b/>
          <w:color w:val="000000"/>
        </w:rPr>
      </w:pPr>
      <w:r w:rsidRPr="007101D9">
        <w:rPr>
          <w:b/>
          <w:color w:val="000000"/>
        </w:rPr>
        <w:t>3. Критерии оценивания</w:t>
      </w:r>
    </w:p>
    <w:p w:rsidR="00B910AF" w:rsidRPr="007101D9" w:rsidRDefault="00B910AF" w:rsidP="00B910AF">
      <w:pPr>
        <w:pStyle w:val="a5"/>
        <w:rPr>
          <w:color w:val="000000"/>
        </w:rPr>
      </w:pPr>
      <w:r w:rsidRPr="007101D9">
        <w:rPr>
          <w:color w:val="000000"/>
        </w:rPr>
        <w:t>Оценка «5» ставится, если вся работа выполнена безошибочно.</w:t>
      </w:r>
    </w:p>
    <w:p w:rsidR="00B910AF" w:rsidRPr="007101D9" w:rsidRDefault="00B910AF" w:rsidP="00B910AF">
      <w:pPr>
        <w:pStyle w:val="a5"/>
        <w:rPr>
          <w:color w:val="000000"/>
        </w:rPr>
      </w:pPr>
      <w:r w:rsidRPr="007101D9">
        <w:rPr>
          <w:color w:val="000000"/>
        </w:rPr>
        <w:t>Оценка «4» ставится, если в работе допущены 1-2 вычислительные ошибки.</w:t>
      </w:r>
    </w:p>
    <w:p w:rsidR="00B910AF" w:rsidRPr="007101D9" w:rsidRDefault="00B910AF" w:rsidP="00B910AF">
      <w:pPr>
        <w:pStyle w:val="a5"/>
        <w:rPr>
          <w:color w:val="000000"/>
        </w:rPr>
      </w:pPr>
      <w:r w:rsidRPr="007101D9">
        <w:rPr>
          <w:color w:val="000000"/>
        </w:rPr>
        <w:t>Оценка «3» ставится, если в работе допущены 3-4 вычислительные ошибки при отсутствии ошибок в ходе решения задач.</w:t>
      </w:r>
    </w:p>
    <w:p w:rsidR="00333166" w:rsidRPr="007101D9" w:rsidRDefault="00B910AF" w:rsidP="00B910AF">
      <w:pPr>
        <w:pStyle w:val="a5"/>
        <w:rPr>
          <w:color w:val="000000"/>
        </w:rPr>
      </w:pPr>
      <w:r w:rsidRPr="007101D9">
        <w:rPr>
          <w:color w:val="000000"/>
        </w:rPr>
        <w:t>Оценка «2» ставится, если допущены ошибки в ходе решения двух задач, или допущены ошибка в ходе решения одной из задач и 4 вычислительные ошибки, или допущено при решении задач и примеров более 6 вычислительных ошибок.</w:t>
      </w:r>
    </w:p>
    <w:p w:rsidR="00333166" w:rsidRPr="007101D9" w:rsidRDefault="00333166" w:rsidP="00333166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7101D9">
        <w:rPr>
          <w:rFonts w:ascii="Times New Roman" w:hAnsi="Times New Roman"/>
          <w:b/>
          <w:sz w:val="24"/>
          <w:szCs w:val="24"/>
        </w:rPr>
        <w:t>Классификация ошибок и недочетов, влияющих на снижение оценки</w:t>
      </w: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b/>
          <w:i/>
          <w:sz w:val="24"/>
          <w:szCs w:val="24"/>
        </w:rPr>
      </w:pPr>
      <w:r w:rsidRPr="007101D9">
        <w:rPr>
          <w:rFonts w:ascii="Times New Roman" w:hAnsi="Times New Roman"/>
          <w:b/>
          <w:i/>
          <w:sz w:val="24"/>
          <w:szCs w:val="24"/>
        </w:rPr>
        <w:t>Ошибки:</w:t>
      </w: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01D9">
        <w:rPr>
          <w:rFonts w:ascii="Times New Roman" w:hAnsi="Times New Roman"/>
          <w:sz w:val="24"/>
          <w:szCs w:val="24"/>
        </w:rPr>
        <w:t>-незнание или неправильное применение свойств, правил, алгоритмов, существующих зависимостей, лежащих в основе выполнения задания или используемых в ходе его выполнения;</w:t>
      </w: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01D9">
        <w:rPr>
          <w:rFonts w:ascii="Times New Roman" w:hAnsi="Times New Roman"/>
          <w:sz w:val="24"/>
          <w:szCs w:val="24"/>
        </w:rPr>
        <w:t>- неправильный выбор действий, операций; неверные вычисления;</w:t>
      </w: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01D9">
        <w:rPr>
          <w:rFonts w:ascii="Times New Roman" w:hAnsi="Times New Roman"/>
          <w:sz w:val="24"/>
          <w:szCs w:val="24"/>
        </w:rPr>
        <w:t>-  пропуск части математических выкладок, действий, операций, существенно влияющих на получение правильного ответа;</w:t>
      </w: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01D9">
        <w:rPr>
          <w:rFonts w:ascii="Times New Roman" w:hAnsi="Times New Roman"/>
          <w:sz w:val="24"/>
          <w:szCs w:val="24"/>
        </w:rPr>
        <w:t>-  несоответствие пояснительного текста, ответа задания, наименования величин выполненным действий и полученным результатам;</w:t>
      </w: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01D9">
        <w:rPr>
          <w:rFonts w:ascii="Times New Roman" w:hAnsi="Times New Roman"/>
          <w:sz w:val="24"/>
          <w:szCs w:val="24"/>
        </w:rPr>
        <w:t>- несоответствие выполненных измерений и геометрических построений заданным параметрам.</w:t>
      </w:r>
    </w:p>
    <w:p w:rsidR="004811DA" w:rsidRPr="007101D9" w:rsidRDefault="004811DA" w:rsidP="00333166">
      <w:pPr>
        <w:pStyle w:val="a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b/>
          <w:i/>
          <w:sz w:val="24"/>
          <w:szCs w:val="24"/>
        </w:rPr>
      </w:pPr>
      <w:r w:rsidRPr="007101D9">
        <w:rPr>
          <w:rFonts w:ascii="Times New Roman" w:hAnsi="Times New Roman"/>
          <w:b/>
          <w:i/>
          <w:sz w:val="24"/>
          <w:szCs w:val="24"/>
        </w:rPr>
        <w:t>Недочеты:</w:t>
      </w: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01D9">
        <w:rPr>
          <w:rFonts w:ascii="Times New Roman" w:hAnsi="Times New Roman"/>
          <w:sz w:val="24"/>
          <w:szCs w:val="24"/>
        </w:rPr>
        <w:t xml:space="preserve">-  неправильное списывание  данных  (чисел,  знаков,  обозначений,  величин);     </w:t>
      </w: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01D9">
        <w:rPr>
          <w:rFonts w:ascii="Times New Roman" w:hAnsi="Times New Roman"/>
          <w:sz w:val="24"/>
          <w:szCs w:val="24"/>
        </w:rPr>
        <w:t>-  ошибки в записях математических терминов, символов при оформлении математических выкладок;</w:t>
      </w:r>
    </w:p>
    <w:p w:rsidR="00333166" w:rsidRPr="007101D9" w:rsidRDefault="00333166" w:rsidP="00333166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7101D9">
        <w:rPr>
          <w:rFonts w:ascii="Times New Roman" w:hAnsi="Times New Roman"/>
          <w:sz w:val="24"/>
          <w:szCs w:val="24"/>
        </w:rPr>
        <w:t>-отсутствие ответа к заданию или ошибки в записи ответа.</w:t>
      </w:r>
    </w:p>
    <w:p w:rsidR="00333166" w:rsidRPr="007101D9" w:rsidRDefault="00333166" w:rsidP="00333166"/>
    <w:p w:rsidR="007101D9" w:rsidRDefault="00333166" w:rsidP="00333166">
      <w:pPr>
        <w:jc w:val="both"/>
      </w:pPr>
      <w:r w:rsidRPr="007101D9">
        <w:t xml:space="preserve">         </w:t>
      </w:r>
    </w:p>
    <w:p w:rsidR="00333166" w:rsidRPr="007101D9" w:rsidRDefault="00333166" w:rsidP="00333166">
      <w:pPr>
        <w:jc w:val="both"/>
      </w:pPr>
      <w:r w:rsidRPr="007101D9">
        <w:t xml:space="preserve">                </w:t>
      </w:r>
    </w:p>
    <w:p w:rsidR="00333166" w:rsidRPr="007101D9" w:rsidRDefault="00333166"/>
    <w:p w:rsidR="009B5F22" w:rsidRPr="007101D9" w:rsidRDefault="009B5F22" w:rsidP="007101D9">
      <w:pPr>
        <w:jc w:val="center"/>
        <w:rPr>
          <w:b/>
        </w:rPr>
      </w:pPr>
      <w:r w:rsidRPr="007101D9">
        <w:rPr>
          <w:b/>
        </w:rPr>
        <w:t>Вариант 1</w:t>
      </w:r>
    </w:p>
    <w:p w:rsidR="009B5F22" w:rsidRPr="007101D9" w:rsidRDefault="009B5F22" w:rsidP="009B5F22">
      <w:pPr>
        <w:jc w:val="both"/>
        <w:rPr>
          <w:b/>
        </w:rPr>
      </w:pPr>
      <w:r w:rsidRPr="007101D9">
        <w:rPr>
          <w:b/>
        </w:rPr>
        <w:t>1. Реши задачу.</w:t>
      </w:r>
    </w:p>
    <w:p w:rsidR="009B5F22" w:rsidRPr="007101D9" w:rsidRDefault="009B5F22" w:rsidP="009B5F22">
      <w:pPr>
        <w:jc w:val="both"/>
      </w:pPr>
      <w:r w:rsidRPr="007101D9">
        <w:t xml:space="preserve">    На зиму заготовили 57 л томатного сока и 84 л яблочного сока в одинаковых банках. Яблочного сока было на девять банок больше, чем томатного. Сколько банок яблочного сока и сколько банок томатного сока было заготовлено?</w:t>
      </w:r>
    </w:p>
    <w:p w:rsidR="00F025D8" w:rsidRPr="007101D9" w:rsidRDefault="00F025D8" w:rsidP="009B5F22">
      <w:pPr>
        <w:jc w:val="both"/>
        <w:rPr>
          <w:b/>
        </w:rPr>
      </w:pPr>
    </w:p>
    <w:p w:rsidR="009B5F22" w:rsidRPr="007101D9" w:rsidRDefault="009B5F22" w:rsidP="009B5F22">
      <w:pPr>
        <w:jc w:val="both"/>
        <w:rPr>
          <w:b/>
        </w:rPr>
      </w:pPr>
      <w:r w:rsidRPr="007101D9">
        <w:rPr>
          <w:b/>
        </w:rPr>
        <w:t>2. Вычисли значение выражения.</w:t>
      </w:r>
    </w:p>
    <w:p w:rsidR="009B5F22" w:rsidRPr="007101D9" w:rsidRDefault="009B5F22" w:rsidP="009B5F22">
      <w:pPr>
        <w:jc w:val="both"/>
      </w:pPr>
      <w:r w:rsidRPr="007101D9">
        <w:t xml:space="preserve">    815 </w:t>
      </w:r>
      <w:r w:rsidR="00F025D8" w:rsidRPr="007101D9">
        <w:t>·</w:t>
      </w:r>
      <w:r w:rsidRPr="007101D9">
        <w:t xml:space="preserve"> 204 –</w:t>
      </w:r>
      <w:r w:rsidR="00F025D8" w:rsidRPr="007101D9">
        <w:t xml:space="preserve"> </w:t>
      </w:r>
      <w:r w:rsidRPr="007101D9">
        <w:t>(8963</w:t>
      </w:r>
      <w:r w:rsidR="00F025D8" w:rsidRPr="007101D9">
        <w:t xml:space="preserve"> </w:t>
      </w:r>
      <w:r w:rsidRPr="007101D9">
        <w:t>+ 68 077)</w:t>
      </w:r>
      <w:proofErr w:type="gramStart"/>
      <w:r w:rsidRPr="007101D9">
        <w:t xml:space="preserve"> :</w:t>
      </w:r>
      <w:proofErr w:type="gramEnd"/>
      <w:r w:rsidRPr="007101D9">
        <w:t xml:space="preserve"> 36</w:t>
      </w:r>
    </w:p>
    <w:p w:rsidR="009B5F22" w:rsidRPr="007101D9" w:rsidRDefault="009B5F22" w:rsidP="009B5F22">
      <w:pPr>
        <w:jc w:val="both"/>
      </w:pPr>
      <w:r w:rsidRPr="007101D9">
        <w:t xml:space="preserve">    9</w:t>
      </w:r>
      <w:r w:rsidR="008A56E4" w:rsidRPr="007101D9">
        <w:t xml:space="preserve"> </w:t>
      </w:r>
      <w:r w:rsidRPr="007101D9">
        <w:t>676 + 12 237 – 8</w:t>
      </w:r>
      <w:r w:rsidR="008A56E4" w:rsidRPr="007101D9">
        <w:t xml:space="preserve"> </w:t>
      </w:r>
      <w:r w:rsidRPr="007101D9">
        <w:t xml:space="preserve">787 </w:t>
      </w:r>
      <w:r w:rsidR="00F025D8" w:rsidRPr="007101D9">
        <w:t>·</w:t>
      </w:r>
      <w:r w:rsidRPr="007101D9">
        <w:t xml:space="preserve"> 2</w:t>
      </w:r>
      <w:proofErr w:type="gramStart"/>
      <w:r w:rsidRPr="007101D9">
        <w:t xml:space="preserve"> :</w:t>
      </w:r>
      <w:proofErr w:type="gramEnd"/>
      <w:r w:rsidRPr="007101D9">
        <w:t xml:space="preserve"> 29</w:t>
      </w:r>
    </w:p>
    <w:p w:rsidR="00F025D8" w:rsidRPr="007101D9" w:rsidRDefault="00F025D8" w:rsidP="009B5F22">
      <w:pPr>
        <w:jc w:val="both"/>
        <w:rPr>
          <w:b/>
        </w:rPr>
      </w:pPr>
    </w:p>
    <w:p w:rsidR="009B5F22" w:rsidRPr="007101D9" w:rsidRDefault="009B5F22" w:rsidP="009B5F22">
      <w:pPr>
        <w:jc w:val="both"/>
        <w:rPr>
          <w:b/>
        </w:rPr>
      </w:pPr>
      <w:r w:rsidRPr="007101D9">
        <w:rPr>
          <w:b/>
        </w:rPr>
        <w:t>3. Сравни величины.</w:t>
      </w:r>
    </w:p>
    <w:p w:rsidR="009B5F22" w:rsidRPr="007101D9" w:rsidRDefault="009B5F22" w:rsidP="009B5F22">
      <w:pPr>
        <w:jc w:val="both"/>
      </w:pPr>
      <w:r w:rsidRPr="007101D9">
        <w:t xml:space="preserve">    5400 кг * 54 ц                                         4 ч 20 мин * 420 мин</w:t>
      </w:r>
    </w:p>
    <w:p w:rsidR="009B5F22" w:rsidRPr="007101D9" w:rsidRDefault="009B5F22" w:rsidP="009B5F22">
      <w:pPr>
        <w:jc w:val="both"/>
        <w:rPr>
          <w:vertAlign w:val="superscript"/>
        </w:rPr>
      </w:pPr>
      <w:r w:rsidRPr="007101D9">
        <w:t xml:space="preserve">    970 см * 97 м                                          3 дм</w:t>
      </w:r>
      <w:proofErr w:type="gramStart"/>
      <w:r w:rsidRPr="007101D9">
        <w:rPr>
          <w:vertAlign w:val="superscript"/>
        </w:rPr>
        <w:t>2</w:t>
      </w:r>
      <w:proofErr w:type="gramEnd"/>
      <w:r w:rsidRPr="007101D9">
        <w:t xml:space="preserve"> 07 см</w:t>
      </w:r>
      <w:r w:rsidRPr="007101D9">
        <w:rPr>
          <w:vertAlign w:val="superscript"/>
        </w:rPr>
        <w:t>2</w:t>
      </w:r>
      <w:r w:rsidRPr="007101D9">
        <w:t xml:space="preserve"> * 307 см</w:t>
      </w:r>
      <w:r w:rsidRPr="007101D9">
        <w:rPr>
          <w:vertAlign w:val="superscript"/>
        </w:rPr>
        <w:t>2</w:t>
      </w:r>
    </w:p>
    <w:p w:rsidR="008A56E4" w:rsidRPr="007101D9" w:rsidRDefault="008A56E4" w:rsidP="009B5F22">
      <w:pPr>
        <w:jc w:val="both"/>
        <w:rPr>
          <w:b/>
        </w:rPr>
      </w:pPr>
    </w:p>
    <w:p w:rsidR="009B5F22" w:rsidRPr="007101D9" w:rsidRDefault="009B5F22" w:rsidP="009B5F22">
      <w:pPr>
        <w:jc w:val="both"/>
        <w:rPr>
          <w:b/>
        </w:rPr>
      </w:pPr>
      <w:r w:rsidRPr="007101D9">
        <w:rPr>
          <w:b/>
        </w:rPr>
        <w:t>4. Реши задачу.</w:t>
      </w:r>
    </w:p>
    <w:p w:rsidR="009B5F22" w:rsidRPr="007101D9" w:rsidRDefault="009B5F22" w:rsidP="009B5F22">
      <w:pPr>
        <w:jc w:val="both"/>
      </w:pPr>
      <w:r w:rsidRPr="007101D9">
        <w:t xml:space="preserve">    Участок прямоугольной формы, ширина которого в 2 раза меньше длины, засеяли овсом. Периметр участка 1140 м. Найди его площадь.</w:t>
      </w:r>
    </w:p>
    <w:p w:rsidR="008A56E4" w:rsidRPr="007101D9" w:rsidRDefault="008A56E4" w:rsidP="009B5F22">
      <w:pPr>
        <w:jc w:val="both"/>
      </w:pPr>
    </w:p>
    <w:p w:rsidR="008A56E4" w:rsidRPr="007101D9" w:rsidRDefault="008A56E4" w:rsidP="008A56E4">
      <w:pPr>
        <w:jc w:val="both"/>
        <w:rPr>
          <w:b/>
        </w:rPr>
      </w:pPr>
      <w:r w:rsidRPr="007101D9">
        <w:rPr>
          <w:b/>
        </w:rPr>
        <w:t>5*. Реши задачу.</w:t>
      </w:r>
    </w:p>
    <w:p w:rsidR="009B5F22" w:rsidRPr="007101D9" w:rsidRDefault="009B5F22" w:rsidP="009B5F22">
      <w:pPr>
        <w:jc w:val="both"/>
      </w:pPr>
      <w:r w:rsidRPr="007101D9">
        <w:t>Оля и Алеша познакомились 7 лет назад. Сколько лет тогда было Оле, если через 5 лет Алеше будет 17 лет и он старше Оли на 2 годна?</w:t>
      </w:r>
    </w:p>
    <w:p w:rsidR="009B5F22" w:rsidRPr="007101D9" w:rsidRDefault="009B5F22" w:rsidP="009B5F22">
      <w:pPr>
        <w:jc w:val="both"/>
      </w:pPr>
    </w:p>
    <w:p w:rsidR="009B5F22" w:rsidRPr="007101D9" w:rsidRDefault="009B5F22" w:rsidP="009B5F22">
      <w:pPr>
        <w:jc w:val="both"/>
      </w:pPr>
    </w:p>
    <w:p w:rsidR="009B5F22" w:rsidRPr="007101D9" w:rsidRDefault="009B5F22" w:rsidP="007101D9">
      <w:pPr>
        <w:jc w:val="center"/>
        <w:rPr>
          <w:b/>
        </w:rPr>
      </w:pPr>
      <w:r w:rsidRPr="007101D9">
        <w:rPr>
          <w:b/>
        </w:rPr>
        <w:t>Вариант 2</w:t>
      </w:r>
    </w:p>
    <w:p w:rsidR="009B5F22" w:rsidRPr="007101D9" w:rsidRDefault="009B5F22" w:rsidP="009B5F22">
      <w:pPr>
        <w:jc w:val="both"/>
        <w:rPr>
          <w:b/>
        </w:rPr>
      </w:pPr>
      <w:r w:rsidRPr="007101D9">
        <w:rPr>
          <w:b/>
        </w:rPr>
        <w:t>1. Реши задачу.</w:t>
      </w:r>
    </w:p>
    <w:p w:rsidR="009B5F22" w:rsidRPr="007101D9" w:rsidRDefault="009B5F22" w:rsidP="009B5F22">
      <w:pPr>
        <w:jc w:val="both"/>
      </w:pPr>
      <w:r w:rsidRPr="007101D9">
        <w:rPr>
          <w:b/>
        </w:rPr>
        <w:t xml:space="preserve">    </w:t>
      </w:r>
      <w:r w:rsidRPr="007101D9">
        <w:t>Один отрез ткани стоит 360 р., а второй отрез такой же ткани- 480 р. В первом отрезе на 2 м ткани меньше, чем во втором. Сколько метров ткани в каждом отрезе?</w:t>
      </w:r>
    </w:p>
    <w:p w:rsidR="008A56E4" w:rsidRPr="007101D9" w:rsidRDefault="008A56E4" w:rsidP="009B5F22">
      <w:pPr>
        <w:jc w:val="both"/>
        <w:rPr>
          <w:b/>
        </w:rPr>
      </w:pPr>
    </w:p>
    <w:p w:rsidR="009B5F22" w:rsidRPr="007101D9" w:rsidRDefault="009B5F22" w:rsidP="009B5F22">
      <w:pPr>
        <w:jc w:val="both"/>
        <w:rPr>
          <w:b/>
        </w:rPr>
      </w:pPr>
      <w:r w:rsidRPr="007101D9">
        <w:rPr>
          <w:b/>
        </w:rPr>
        <w:t>2. Вычисли значения выражения.</w:t>
      </w:r>
    </w:p>
    <w:p w:rsidR="009B5F22" w:rsidRPr="007101D9" w:rsidRDefault="009B5F22" w:rsidP="009B5F22">
      <w:pPr>
        <w:jc w:val="both"/>
      </w:pPr>
      <w:r w:rsidRPr="007101D9">
        <w:t xml:space="preserve">    587 </w:t>
      </w:r>
      <w:r w:rsidR="008A56E4" w:rsidRPr="007101D9">
        <w:t>· 706 + (</w:t>
      </w:r>
      <w:r w:rsidRPr="007101D9">
        <w:t>213 956 – 41 916)</w:t>
      </w:r>
      <w:proofErr w:type="gramStart"/>
      <w:r w:rsidRPr="007101D9">
        <w:t xml:space="preserve"> :</w:t>
      </w:r>
      <w:proofErr w:type="gramEnd"/>
      <w:r w:rsidRPr="007101D9">
        <w:t xml:space="preserve"> 34</w:t>
      </w:r>
    </w:p>
    <w:p w:rsidR="009B5F22" w:rsidRPr="007101D9" w:rsidRDefault="008A56E4" w:rsidP="009B5F22">
      <w:pPr>
        <w:jc w:val="both"/>
      </w:pPr>
      <w:r w:rsidRPr="007101D9">
        <w:t xml:space="preserve">    735 </w:t>
      </w:r>
      <w:r w:rsidR="009B5F22" w:rsidRPr="007101D9">
        <w:t>148 – 86 499 + 56 763</w:t>
      </w:r>
      <w:proofErr w:type="gramStart"/>
      <w:r w:rsidR="009B5F22" w:rsidRPr="007101D9">
        <w:t xml:space="preserve"> :</w:t>
      </w:r>
      <w:proofErr w:type="gramEnd"/>
      <w:r w:rsidR="009B5F22" w:rsidRPr="007101D9">
        <w:t xml:space="preserve"> 9 </w:t>
      </w:r>
      <w:r w:rsidRPr="007101D9">
        <w:t>·</w:t>
      </w:r>
      <w:r w:rsidR="009B5F22" w:rsidRPr="007101D9">
        <w:t xml:space="preserve"> 45</w:t>
      </w:r>
    </w:p>
    <w:p w:rsidR="008A56E4" w:rsidRPr="007101D9" w:rsidRDefault="008A56E4" w:rsidP="009B5F22">
      <w:pPr>
        <w:jc w:val="both"/>
        <w:rPr>
          <w:b/>
        </w:rPr>
      </w:pPr>
    </w:p>
    <w:p w:rsidR="009B5F22" w:rsidRPr="007101D9" w:rsidRDefault="009B5F22" w:rsidP="009B5F22">
      <w:pPr>
        <w:jc w:val="both"/>
        <w:rPr>
          <w:b/>
        </w:rPr>
      </w:pPr>
      <w:r w:rsidRPr="007101D9">
        <w:rPr>
          <w:b/>
        </w:rPr>
        <w:t>3. Сравни величины.</w:t>
      </w:r>
    </w:p>
    <w:p w:rsidR="009B5F22" w:rsidRPr="007101D9" w:rsidRDefault="009B5F22" w:rsidP="009B5F22">
      <w:pPr>
        <w:jc w:val="both"/>
      </w:pPr>
      <w:r w:rsidRPr="007101D9">
        <w:t xml:space="preserve">    4 т 56 кг * 456 кг                                     4 мин 30 с * 430 </w:t>
      </w:r>
      <w:proofErr w:type="gramStart"/>
      <w:r w:rsidRPr="007101D9">
        <w:t>с</w:t>
      </w:r>
      <w:proofErr w:type="gramEnd"/>
    </w:p>
    <w:p w:rsidR="009B5F22" w:rsidRPr="007101D9" w:rsidRDefault="009B5F22" w:rsidP="009B5F22">
      <w:pPr>
        <w:jc w:val="both"/>
        <w:rPr>
          <w:vertAlign w:val="superscript"/>
        </w:rPr>
      </w:pPr>
      <w:r w:rsidRPr="007101D9">
        <w:t xml:space="preserve">    870 см * 8 </w:t>
      </w:r>
      <w:proofErr w:type="spellStart"/>
      <w:r w:rsidRPr="007101D9">
        <w:t>дм</w:t>
      </w:r>
      <w:proofErr w:type="spellEnd"/>
      <w:r w:rsidRPr="007101D9">
        <w:t xml:space="preserve"> 7 см                                   8 см</w:t>
      </w:r>
      <w:proofErr w:type="gramStart"/>
      <w:r w:rsidRPr="007101D9">
        <w:rPr>
          <w:vertAlign w:val="superscript"/>
        </w:rPr>
        <w:t>2</w:t>
      </w:r>
      <w:proofErr w:type="gramEnd"/>
      <w:r w:rsidRPr="007101D9">
        <w:t xml:space="preserve"> 6 мм</w:t>
      </w:r>
      <w:r w:rsidRPr="007101D9">
        <w:rPr>
          <w:vertAlign w:val="superscript"/>
        </w:rPr>
        <w:t>2</w:t>
      </w:r>
      <w:r w:rsidRPr="007101D9">
        <w:t xml:space="preserve"> * 86 мм</w:t>
      </w:r>
      <w:r w:rsidRPr="007101D9">
        <w:rPr>
          <w:vertAlign w:val="superscript"/>
        </w:rPr>
        <w:t>2</w:t>
      </w:r>
    </w:p>
    <w:p w:rsidR="008A56E4" w:rsidRPr="007101D9" w:rsidRDefault="008A56E4" w:rsidP="009B5F22">
      <w:pPr>
        <w:jc w:val="both"/>
        <w:rPr>
          <w:b/>
        </w:rPr>
      </w:pPr>
    </w:p>
    <w:p w:rsidR="009B5F22" w:rsidRPr="007101D9" w:rsidRDefault="009B5F22" w:rsidP="009B5F22">
      <w:pPr>
        <w:jc w:val="both"/>
        <w:rPr>
          <w:b/>
        </w:rPr>
      </w:pPr>
      <w:r w:rsidRPr="007101D9">
        <w:rPr>
          <w:b/>
        </w:rPr>
        <w:t>4. Реши задачу.</w:t>
      </w:r>
    </w:p>
    <w:p w:rsidR="009B5F22" w:rsidRPr="007101D9" w:rsidRDefault="009B5F22" w:rsidP="009B5F22">
      <w:pPr>
        <w:jc w:val="both"/>
      </w:pPr>
      <w:r w:rsidRPr="007101D9">
        <w:t xml:space="preserve">    Длина поля 130 м, ширина 70 м. Две пятые части участка засеяны картофелем. Сколько квадратных метров площади засеяно картофелем?</w:t>
      </w:r>
    </w:p>
    <w:p w:rsidR="008A56E4" w:rsidRPr="007101D9" w:rsidRDefault="008A56E4" w:rsidP="009B5F22">
      <w:pPr>
        <w:jc w:val="both"/>
        <w:rPr>
          <w:b/>
        </w:rPr>
      </w:pPr>
    </w:p>
    <w:p w:rsidR="009B5F22" w:rsidRPr="007101D9" w:rsidRDefault="009B5F22" w:rsidP="009B5F22">
      <w:pPr>
        <w:jc w:val="both"/>
        <w:rPr>
          <w:b/>
        </w:rPr>
      </w:pPr>
      <w:r w:rsidRPr="007101D9">
        <w:rPr>
          <w:b/>
        </w:rPr>
        <w:t>5*. Реши задачу.</w:t>
      </w:r>
    </w:p>
    <w:p w:rsidR="009B5F22" w:rsidRPr="007101D9" w:rsidRDefault="009B5F22" w:rsidP="009B5F22">
      <w:pPr>
        <w:jc w:val="both"/>
      </w:pPr>
      <w:r w:rsidRPr="007101D9">
        <w:t xml:space="preserve">    Аня и Ира познакомились 5 лет назад. Сколько лет тогда было Ире, если через 6 лет Ане будет 18 и она младше Иры на 2 года?</w:t>
      </w:r>
    </w:p>
    <w:p w:rsidR="009B5F22" w:rsidRPr="00C72FF9" w:rsidRDefault="009B5F22" w:rsidP="009B5F22">
      <w:pPr>
        <w:pStyle w:val="a7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B5F22" w:rsidRPr="00C72FF9" w:rsidSect="00C72FF9">
      <w:pgSz w:w="11906" w:h="16838"/>
      <w:pgMar w:top="567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2B5B82"/>
    <w:multiLevelType w:val="hybridMultilevel"/>
    <w:tmpl w:val="1B6C8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66D09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22"/>
    <w:rsid w:val="002633C5"/>
    <w:rsid w:val="00333166"/>
    <w:rsid w:val="00375AB4"/>
    <w:rsid w:val="004811DA"/>
    <w:rsid w:val="007101D9"/>
    <w:rsid w:val="008A56E4"/>
    <w:rsid w:val="009705A7"/>
    <w:rsid w:val="009B5F22"/>
    <w:rsid w:val="00A44ADE"/>
    <w:rsid w:val="00B910AF"/>
    <w:rsid w:val="00C72FF9"/>
    <w:rsid w:val="00E200E8"/>
    <w:rsid w:val="00F0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B5F22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9B5F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R2">
    <w:name w:val="FR2"/>
    <w:rsid w:val="009B5F22"/>
    <w:pPr>
      <w:widowControl w:val="0"/>
      <w:snapToGrid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styleId="a5">
    <w:name w:val="Normal (Web)"/>
    <w:basedOn w:val="a"/>
    <w:uiPriority w:val="99"/>
    <w:unhideWhenUsed/>
    <w:rsid w:val="009B5F2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9B5F2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No Spacing"/>
    <w:qFormat/>
    <w:rsid w:val="009B5F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B5F22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9B5F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FR2">
    <w:name w:val="FR2"/>
    <w:rsid w:val="009B5F22"/>
    <w:pPr>
      <w:widowControl w:val="0"/>
      <w:snapToGrid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styleId="a5">
    <w:name w:val="Normal (Web)"/>
    <w:basedOn w:val="a"/>
    <w:uiPriority w:val="99"/>
    <w:unhideWhenUsed/>
    <w:rsid w:val="009B5F22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9B5F2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7">
    <w:name w:val="No Spacing"/>
    <w:qFormat/>
    <w:rsid w:val="009B5F2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4</cp:revision>
  <cp:lastPrinted>2018-10-31T06:02:00Z</cp:lastPrinted>
  <dcterms:created xsi:type="dcterms:W3CDTF">2018-10-31T06:03:00Z</dcterms:created>
  <dcterms:modified xsi:type="dcterms:W3CDTF">2021-01-09T08:39:00Z</dcterms:modified>
</cp:coreProperties>
</file>